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</w:t>
      </w:r>
      <w:r w:rsidR="000C77CB">
        <w:rPr>
          <w:rFonts w:ascii="Arial" w:hAnsi="Arial" w:cs="Arial"/>
          <w:b/>
          <w:sz w:val="20"/>
          <w:szCs w:val="20"/>
        </w:rPr>
        <w:t>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  <w:r w:rsidR="00D713D4">
        <w:rPr>
          <w:rFonts w:ascii="Arial" w:hAnsi="Arial" w:cs="Arial"/>
          <w:b/>
          <w:sz w:val="20"/>
          <w:szCs w:val="20"/>
        </w:rPr>
        <w:t xml:space="preserve"> ZIT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0C77CB" w:rsidRDefault="00D91B3B" w:rsidP="000C77CB">
      <w:pPr>
        <w:spacing w:before="120" w:after="120"/>
        <w:rPr>
          <w:rFonts w:ascii="Arial" w:hAnsi="Arial" w:cs="Arial"/>
          <w:i/>
          <w:sz w:val="20"/>
          <w:szCs w:val="20"/>
          <w:highlight w:val="lightGray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0C581D">
        <w:rPr>
          <w:rFonts w:ascii="Arial" w:hAnsi="Arial" w:cs="Arial"/>
          <w:b/>
          <w:sz w:val="20"/>
          <w:szCs w:val="20"/>
        </w:rPr>
        <w:t>Gmina Miasto Koszalin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="004B4B77">
        <w:rPr>
          <w:rFonts w:ascii="Arial" w:hAnsi="Arial" w:cs="Arial"/>
          <w:b/>
          <w:sz w:val="20"/>
          <w:szCs w:val="20"/>
        </w:rPr>
        <w:t>RPZP.08.08</w:t>
      </w:r>
      <w:r w:rsidR="00094405">
        <w:rPr>
          <w:rFonts w:ascii="Arial" w:hAnsi="Arial" w:cs="Arial"/>
          <w:b/>
          <w:sz w:val="20"/>
          <w:szCs w:val="20"/>
        </w:rPr>
        <w:t>.00-IP.02-32-K13</w:t>
      </w:r>
      <w:r w:rsidR="000C77CB" w:rsidRPr="007C79FD">
        <w:rPr>
          <w:rFonts w:ascii="Arial" w:hAnsi="Arial" w:cs="Arial"/>
          <w:b/>
          <w:sz w:val="20"/>
          <w:szCs w:val="20"/>
        </w:rPr>
        <w:t>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0C77CB" w:rsidRPr="0045472E" w:rsidRDefault="000C77CB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935"/>
        <w:gridCol w:w="850"/>
        <w:gridCol w:w="851"/>
        <w:gridCol w:w="850"/>
        <w:gridCol w:w="2697"/>
      </w:tblGrid>
      <w:tr w:rsidR="000C77CB" w:rsidRPr="0045472E" w:rsidTr="00094405">
        <w:trPr>
          <w:jc w:val="center"/>
        </w:trPr>
        <w:tc>
          <w:tcPr>
            <w:tcW w:w="9080" w:type="dxa"/>
            <w:gridSpan w:val="7"/>
            <w:shd w:val="clear" w:color="auto" w:fill="A6A6A6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KRYTERIA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 CENIANE PRZEZ IP ZIT</w:t>
            </w:r>
          </w:p>
        </w:tc>
      </w:tr>
      <w:tr w:rsidR="000C77CB" w:rsidRPr="0045472E" w:rsidTr="00094405">
        <w:trPr>
          <w:trHeight w:val="405"/>
          <w:jc w:val="center"/>
        </w:trPr>
        <w:tc>
          <w:tcPr>
            <w:tcW w:w="559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935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551" w:type="dxa"/>
            <w:gridSpan w:val="3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2697" w:type="dxa"/>
            <w:vMerge w:val="restart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0C77CB" w:rsidRPr="0045472E" w:rsidTr="00094405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Waga punktowa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Liczba punktów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Pr="0045472E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Suma punktów</w:t>
            </w:r>
          </w:p>
        </w:tc>
        <w:tc>
          <w:tcPr>
            <w:tcW w:w="2697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C77CB" w:rsidRPr="0045472E" w:rsidTr="00094405">
        <w:trPr>
          <w:trHeight w:val="330"/>
          <w:jc w:val="center"/>
        </w:trPr>
        <w:tc>
          <w:tcPr>
            <w:tcW w:w="559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8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5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B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C77CB" w:rsidRDefault="000C77CB" w:rsidP="00B35927">
            <w:pPr>
              <w:spacing w:before="60" w:after="12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C = A x B</w:t>
            </w:r>
          </w:p>
        </w:tc>
        <w:tc>
          <w:tcPr>
            <w:tcW w:w="2697" w:type="dxa"/>
            <w:vMerge/>
            <w:shd w:val="clear" w:color="auto" w:fill="D9D9D9"/>
          </w:tcPr>
          <w:p w:rsidR="000C77CB" w:rsidRPr="0045472E" w:rsidRDefault="000C77CB" w:rsidP="00B35927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94405" w:rsidRPr="0045472E" w:rsidTr="00094405">
        <w:trPr>
          <w:jc w:val="center"/>
        </w:trPr>
        <w:tc>
          <w:tcPr>
            <w:tcW w:w="559" w:type="dxa"/>
            <w:shd w:val="clear" w:color="auto" w:fill="D9D9D9"/>
          </w:tcPr>
          <w:p w:rsidR="00094405" w:rsidRPr="0045472E" w:rsidRDefault="00094405" w:rsidP="00094405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bookmarkStart w:id="0" w:name="_GoBack" w:colFirst="2" w:colLast="3"/>
          </w:p>
        </w:tc>
        <w:tc>
          <w:tcPr>
            <w:tcW w:w="2338" w:type="dxa"/>
            <w:shd w:val="clear" w:color="auto" w:fill="D9D9D9"/>
          </w:tcPr>
          <w:p w:rsidR="00094405" w:rsidRPr="00094405" w:rsidRDefault="00094405" w:rsidP="00094405">
            <w:pPr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 xml:space="preserve">Stopień realizacji wskaźników Strategii ZIT KKBOF - ocenie podlegać będzie stopień w jakim projekt realizuje założone w Strategii wskaźniki </w:t>
            </w:r>
          </w:p>
          <w:p w:rsidR="00094405" w:rsidRPr="00094405" w:rsidRDefault="00094405" w:rsidP="00094405">
            <w:pPr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Skala punktów (1-3)</w:t>
            </w:r>
          </w:p>
        </w:tc>
        <w:tc>
          <w:tcPr>
            <w:tcW w:w="935" w:type="dxa"/>
            <w:shd w:val="clear" w:color="auto" w:fill="D9D9D9"/>
          </w:tcPr>
          <w:p w:rsidR="00094405" w:rsidRPr="004B4B77" w:rsidRDefault="00094405" w:rsidP="004B4B7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B77">
              <w:rPr>
                <w:rFonts w:ascii="Arial" w:hAnsi="Arial" w:cs="Arial"/>
                <w:sz w:val="18"/>
                <w:szCs w:val="18"/>
              </w:rPr>
              <w:t>24/8</w:t>
            </w:r>
          </w:p>
        </w:tc>
        <w:tc>
          <w:tcPr>
            <w:tcW w:w="850" w:type="dxa"/>
            <w:shd w:val="clear" w:color="auto" w:fill="D9D9D9"/>
          </w:tcPr>
          <w:p w:rsidR="00094405" w:rsidRPr="004B4B77" w:rsidRDefault="00094405" w:rsidP="004B4B7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B7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094405" w:rsidRPr="00094405" w:rsidRDefault="00094405" w:rsidP="00094405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094405" w:rsidRPr="0045472E" w:rsidRDefault="00094405" w:rsidP="00094405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94405" w:rsidRPr="0045472E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0C77CB" w:rsidRPr="0045472E" w:rsidTr="00094405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Potencjał rozwojowy</w:t>
            </w:r>
          </w:p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Projektu -</w:t>
            </w:r>
            <w:r w:rsidRPr="00094405">
              <w:rPr>
                <w:rFonts w:ascii="Arial" w:hAnsi="Arial" w:cs="Arial"/>
                <w:sz w:val="16"/>
                <w:szCs w:val="16"/>
              </w:rPr>
              <w:tab/>
              <w:t>W ramach kryterium oceniane będzie czy projekt jest kontynuacją lub uzupełnieniem zrealizowanych/ trwających projektów bądź zaplanowanych projektów.</w:t>
            </w:r>
          </w:p>
          <w:p w:rsid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Przedsięwzięcia wskazywane jako kontynuacja/ uzupełnienie / rozwinięcie mogą wykazywać finansowanie z dowolnego źródła, ale muszą rozwiązywać problem zidentyfikowany w Strategii ZIT oraz być realizowane na obszarze/części obszaru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funkcjonalnego KKB</w:t>
            </w:r>
            <w:r>
              <w:rPr>
                <w:rFonts w:ascii="Arial" w:hAnsi="Arial" w:cs="Arial"/>
                <w:sz w:val="16"/>
                <w:szCs w:val="16"/>
              </w:rPr>
              <w:t>OF.</w:t>
            </w:r>
          </w:p>
          <w:p w:rsidR="000C77CB" w:rsidRPr="00ED76FB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Skala punktów (1-3) </w:t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094405" w:rsidP="004B4B7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6/2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094405" w:rsidP="004B4B7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094405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Kompleksowość projektu - W ramach kryterium oceniane będzie czy projekt przewiduje kompleksowe wsparcie szkół zawodowych z obszaru co najmniej jednego powiatu.</w:t>
            </w:r>
          </w:p>
          <w:p w:rsid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Preferowane będą projekty cykliczne i długofalowe zakładające wsparcie dla jak największej liczby szkół i placówek z obszaru co najmniej jednego powia</w:t>
            </w:r>
            <w:r>
              <w:rPr>
                <w:rFonts w:ascii="Arial" w:hAnsi="Arial" w:cs="Arial"/>
                <w:sz w:val="16"/>
                <w:szCs w:val="16"/>
              </w:rPr>
              <w:t>tu.</w:t>
            </w:r>
          </w:p>
          <w:p w:rsidR="000C77CB" w:rsidRPr="00ED76FB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Skala punktów (1-3)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F03060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94405">
              <w:rPr>
                <w:rFonts w:ascii="Arial" w:hAnsi="Arial" w:cs="Arial"/>
                <w:sz w:val="18"/>
                <w:szCs w:val="18"/>
              </w:rPr>
              <w:t>5/5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094405">
        <w:trPr>
          <w:jc w:val="center"/>
        </w:trPr>
        <w:tc>
          <w:tcPr>
            <w:tcW w:w="559" w:type="dxa"/>
            <w:shd w:val="clear" w:color="auto" w:fill="D9D9D9"/>
          </w:tcPr>
          <w:p w:rsidR="000C77CB" w:rsidRPr="0045472E" w:rsidRDefault="000C77CB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Stopień rozwoju doradztwa edukacyjno-zawodowego w szkołach</w:t>
            </w:r>
            <w:r w:rsidRPr="00094405">
              <w:rPr>
                <w:rFonts w:ascii="Arial" w:hAnsi="Arial" w:cs="Arial"/>
                <w:sz w:val="16"/>
                <w:szCs w:val="16"/>
              </w:rPr>
              <w:tab/>
              <w:t>- Ocenie podlegać będzie w jakim stopniu projekt przyczyni się do poprawy dostępności, jakości i efektywności usług świadczonych w ramach doradztwa edukacyjno-zawodowego w szkołach.</w:t>
            </w:r>
          </w:p>
          <w:p w:rsid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 xml:space="preserve">Preferowane będą projekty, które będą przewidywały </w:t>
            </w:r>
            <w:r w:rsidRPr="00094405">
              <w:rPr>
                <w:rFonts w:ascii="Arial" w:hAnsi="Arial" w:cs="Arial"/>
                <w:sz w:val="16"/>
                <w:szCs w:val="16"/>
              </w:rPr>
              <w:lastRenderedPageBreak/>
              <w:t xml:space="preserve">utworzenie Szkolnych Punktów Informacji i Kariery </w:t>
            </w:r>
            <w:proofErr w:type="spellStart"/>
            <w:r w:rsidRPr="00094405">
              <w:rPr>
                <w:rFonts w:ascii="Arial" w:hAnsi="Arial" w:cs="Arial"/>
                <w:sz w:val="16"/>
                <w:szCs w:val="16"/>
              </w:rPr>
              <w:t>(SPInK</w:t>
            </w:r>
            <w:proofErr w:type="spellEnd"/>
            <w:r w:rsidRPr="00094405">
              <w:rPr>
                <w:rFonts w:ascii="Arial" w:hAnsi="Arial" w:cs="Arial"/>
                <w:sz w:val="16"/>
                <w:szCs w:val="16"/>
              </w:rPr>
              <w:t>a), stworzenie i rozwój sieci doradców edukacyjno - zawodowych i instytucji oraz stworzenie programów  zewnętrznego wsparcia szkół w zakresie doradztwa edukacyjno-zawodowego na poziomie lokaln</w:t>
            </w:r>
            <w:r>
              <w:rPr>
                <w:rFonts w:ascii="Arial" w:hAnsi="Arial" w:cs="Arial"/>
                <w:sz w:val="16"/>
                <w:szCs w:val="16"/>
              </w:rPr>
              <w:t>ym.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C77CB" w:rsidRPr="00ED76FB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Skala punktów (1-3) </w:t>
            </w:r>
          </w:p>
        </w:tc>
        <w:tc>
          <w:tcPr>
            <w:tcW w:w="935" w:type="dxa"/>
            <w:shd w:val="clear" w:color="auto" w:fill="D9D9D9"/>
          </w:tcPr>
          <w:p w:rsidR="000C77CB" w:rsidRPr="0045472E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9/3</w:t>
            </w:r>
          </w:p>
        </w:tc>
        <w:tc>
          <w:tcPr>
            <w:tcW w:w="850" w:type="dxa"/>
            <w:shd w:val="clear" w:color="auto" w:fill="D9D9D9"/>
          </w:tcPr>
          <w:p w:rsidR="000C77CB" w:rsidRPr="0045472E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4405" w:rsidRPr="0045472E" w:rsidTr="00094405">
        <w:trPr>
          <w:jc w:val="center"/>
        </w:trPr>
        <w:tc>
          <w:tcPr>
            <w:tcW w:w="559" w:type="dxa"/>
            <w:shd w:val="clear" w:color="auto" w:fill="D9D9D9"/>
          </w:tcPr>
          <w:p w:rsidR="00094405" w:rsidRPr="0045472E" w:rsidRDefault="00094405" w:rsidP="000C77CB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Stopień rozwoju specjalizacji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regionalnych</w:t>
            </w:r>
            <w:r w:rsidRPr="00094405">
              <w:rPr>
                <w:rFonts w:ascii="Arial" w:hAnsi="Arial" w:cs="Arial"/>
                <w:sz w:val="16"/>
                <w:szCs w:val="16"/>
              </w:rPr>
              <w:tab/>
              <w:t xml:space="preserve">- Ocenie podlegać będzie czy projekt odpowiada na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094405">
              <w:rPr>
                <w:rFonts w:ascii="Arial" w:hAnsi="Arial" w:cs="Arial"/>
                <w:sz w:val="16"/>
                <w:szCs w:val="16"/>
              </w:rPr>
              <w:t>apotrzebowanie związane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rozwojem specjalizacji gospodarczych, określonych w Strategii ZIT, lub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zapotrzebowania rynku pracy KKBOF.</w:t>
            </w:r>
          </w:p>
          <w:p w:rsid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94405">
              <w:rPr>
                <w:rFonts w:ascii="Arial" w:hAnsi="Arial" w:cs="Arial"/>
                <w:sz w:val="16"/>
                <w:szCs w:val="16"/>
              </w:rPr>
              <w:t>Preferowane będą projekty przyczyniające się do rozwoju specjalizacji z branży: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turystycznej, zdrowia, opieki nad osobami starszymi i niepełnosprawnymi,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4405">
              <w:rPr>
                <w:rFonts w:ascii="Arial" w:hAnsi="Arial" w:cs="Arial"/>
                <w:sz w:val="16"/>
                <w:szCs w:val="16"/>
              </w:rPr>
              <w:t>gastronomicznej, maszynowej, metalowej, logistyki, budownictwa</w:t>
            </w:r>
            <w:r>
              <w:rPr>
                <w:rFonts w:ascii="Arial" w:hAnsi="Arial" w:cs="Arial"/>
                <w:sz w:val="16"/>
                <w:szCs w:val="16"/>
              </w:rPr>
              <w:t>, usług przyszłości (ICT, IT);</w:t>
            </w:r>
          </w:p>
          <w:p w:rsidR="00094405" w:rsidRPr="00094405" w:rsidRDefault="00094405" w:rsidP="00094405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Skala punktów (1-3)</w:t>
            </w:r>
          </w:p>
        </w:tc>
        <w:tc>
          <w:tcPr>
            <w:tcW w:w="935" w:type="dxa"/>
            <w:shd w:val="clear" w:color="auto" w:fill="D9D9D9"/>
          </w:tcPr>
          <w:p w:rsidR="00094405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6/2</w:t>
            </w:r>
          </w:p>
        </w:tc>
        <w:tc>
          <w:tcPr>
            <w:tcW w:w="850" w:type="dxa"/>
            <w:shd w:val="clear" w:color="auto" w:fill="D9D9D9"/>
          </w:tcPr>
          <w:p w:rsidR="00094405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094405" w:rsidRPr="0045472E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094405" w:rsidRPr="0045472E" w:rsidRDefault="00094405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</w:tcPr>
          <w:p w:rsidR="00094405" w:rsidRPr="0045472E" w:rsidRDefault="00094405" w:rsidP="00B35927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77CB" w:rsidRPr="0045472E" w:rsidTr="00094405">
        <w:trPr>
          <w:jc w:val="center"/>
        </w:trPr>
        <w:tc>
          <w:tcPr>
            <w:tcW w:w="3832" w:type="dxa"/>
            <w:gridSpan w:val="3"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Suma punktów </w:t>
            </w:r>
          </w:p>
        </w:tc>
        <w:tc>
          <w:tcPr>
            <w:tcW w:w="1701" w:type="dxa"/>
            <w:gridSpan w:val="2"/>
            <w:shd w:val="clear" w:color="auto" w:fill="D9D9D9"/>
          </w:tcPr>
          <w:p w:rsidR="000C77CB" w:rsidRPr="00506728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850" w:type="dxa"/>
          </w:tcPr>
          <w:p w:rsidR="000C77CB" w:rsidRPr="0045472E" w:rsidRDefault="000C77CB" w:rsidP="00B35927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7" w:type="dxa"/>
            <w:shd w:val="clear" w:color="auto" w:fill="D9D9D9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7CB" w:rsidRPr="0045472E" w:rsidTr="00094405">
        <w:trPr>
          <w:jc w:val="center"/>
        </w:trPr>
        <w:tc>
          <w:tcPr>
            <w:tcW w:w="9080" w:type="dxa"/>
            <w:gridSpan w:val="7"/>
            <w:shd w:val="clear" w:color="auto" w:fill="FFFFFF"/>
          </w:tcPr>
          <w:p w:rsidR="000C77CB" w:rsidRPr="0045472E" w:rsidRDefault="000C77CB" w:rsidP="00B3592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8B53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0AD" w:rsidRDefault="00D000AD" w:rsidP="00D91B3B">
      <w:pPr>
        <w:spacing w:after="0" w:line="240" w:lineRule="auto"/>
      </w:pPr>
      <w:r>
        <w:separator/>
      </w:r>
    </w:p>
  </w:endnote>
  <w:endnote w:type="continuationSeparator" w:id="0">
    <w:p w:rsidR="00D000AD" w:rsidRDefault="00D000AD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A12430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A12430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0C581D">
      <w:rPr>
        <w:rFonts w:ascii="Arial" w:hAnsi="Arial" w:cs="Arial"/>
        <w:b/>
        <w:bCs/>
        <w:noProof/>
        <w:sz w:val="16"/>
        <w:szCs w:val="16"/>
      </w:rPr>
      <w:t>3</w:t>
    </w:r>
    <w:r w:rsidR="00A12430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A12430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A12430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0C581D">
      <w:rPr>
        <w:rFonts w:ascii="Arial" w:hAnsi="Arial" w:cs="Arial"/>
        <w:b/>
        <w:bCs/>
        <w:noProof/>
        <w:sz w:val="16"/>
        <w:szCs w:val="16"/>
      </w:rPr>
      <w:t>3</w:t>
    </w:r>
    <w:r w:rsidR="00A12430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0AD" w:rsidRDefault="00D000AD" w:rsidP="00D91B3B">
      <w:pPr>
        <w:spacing w:after="0" w:line="240" w:lineRule="auto"/>
      </w:pPr>
      <w:r>
        <w:separator/>
      </w:r>
    </w:p>
  </w:footnote>
  <w:footnote w:type="continuationSeparator" w:id="0">
    <w:p w:rsidR="00D000AD" w:rsidRDefault="00D000AD" w:rsidP="00D91B3B">
      <w:pPr>
        <w:spacing w:after="0" w:line="240" w:lineRule="auto"/>
      </w:pPr>
      <w:r>
        <w:continuationSeparator/>
      </w:r>
    </w:p>
  </w:footnote>
  <w:footnote w:id="1">
    <w:p w:rsidR="000C77CB" w:rsidRPr="00B713E4" w:rsidRDefault="000C77CB" w:rsidP="000C77CB">
      <w:pPr>
        <w:pStyle w:val="Tekstprzypisudolnego"/>
        <w:spacing w:before="40" w:after="40"/>
        <w:jc w:val="both"/>
        <w:rPr>
          <w:rFonts w:ascii="Arial" w:hAnsi="Arial" w:cs="Arial"/>
          <w:sz w:val="16"/>
          <w:szCs w:val="16"/>
        </w:rPr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2">
    <w:p w:rsidR="000C77CB" w:rsidRPr="00B713E4" w:rsidRDefault="000C77CB" w:rsidP="000C77CB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</w:t>
      </w:r>
      <w:r>
        <w:rPr>
          <w:rFonts w:ascii="Arial" w:hAnsi="Arial" w:cs="Arial"/>
          <w:sz w:val="16"/>
          <w:szCs w:val="16"/>
        </w:rPr>
        <w:t>w trakcie trwania oceny</w:t>
      </w:r>
      <w:r w:rsidRPr="00B713E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035C45" w:rsidRDefault="00A12430" w:rsidP="00035C45">
    <w:pPr>
      <w:pStyle w:val="Nagwek"/>
    </w:pPr>
    <w:r>
      <w:rPr>
        <w:noProof/>
        <w:lang w:eastAsia="pl-PL"/>
      </w:rPr>
      <w:pict>
        <v:group id="Grupa 5" o:spid="_x0000_s4097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102" type="#_x0000_t75" alt="02_Logo_wersja_pozioma(CMYK)" style="position:absolute;left:12973;top:857;width:8458;height:44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">
            <v:imagedata r:id="rId1" o:title="02_Logo_wersja_pozioma(CMYK)"/>
            <v:path arrowok="t"/>
          </v:shape>
          <v:group id="Grupa 3" o:spid="_x0000_s4098" style="position:absolute;width:59626;height:5943" coordsize="59637,5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shape id="Obraz 29" o:spid="_x0000_s4101" type="#_x0000_t75" alt="Logo WUP w układzie poziomym" style="position:absolute;left:24017;top:1016;width:17042;height:41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">
              <v:imagedata r:id="rId2" o:title="Logo WUP w układzie poziomym"/>
              <v:path arrowok="t"/>
            </v:shape>
            <v:shape id="Obraz 23" o:spid="_x0000_s4100" type="#_x0000_t75" alt="FE_PR_POZIOM-Kolor-01" style="position:absolute;width:10503;height:59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">
              <v:imagedata r:id="rId3" o:title="FE_PR_POZIOM-Kolor-01" cropleft="5312f"/>
              <v:path arrowok="t"/>
            </v:shape>
            <v:shape id="Obraz 28" o:spid="_x0000_s4099" type="#_x0000_t75" alt="UE_EFS_POZIOM-Kolor" style="position:absolute;left:43506;top:544;width:16131;height:50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7168B"/>
    <w:multiLevelType w:val="hybridMultilevel"/>
    <w:tmpl w:val="C7DCFC16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>
    <w:nsid w:val="2A3561B6"/>
    <w:multiLevelType w:val="hybridMultilevel"/>
    <w:tmpl w:val="DFFC86DC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357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721C7"/>
    <w:rsid w:val="00080830"/>
    <w:rsid w:val="0008370C"/>
    <w:rsid w:val="00090605"/>
    <w:rsid w:val="000928C3"/>
    <w:rsid w:val="00094405"/>
    <w:rsid w:val="000A0152"/>
    <w:rsid w:val="000A3475"/>
    <w:rsid w:val="000A39E2"/>
    <w:rsid w:val="000A6AD6"/>
    <w:rsid w:val="000A7489"/>
    <w:rsid w:val="000C1703"/>
    <w:rsid w:val="000C581D"/>
    <w:rsid w:val="000C77CB"/>
    <w:rsid w:val="000D7FC9"/>
    <w:rsid w:val="000E1041"/>
    <w:rsid w:val="000E34D5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92E60"/>
    <w:rsid w:val="0019715F"/>
    <w:rsid w:val="001A03C8"/>
    <w:rsid w:val="001A22BE"/>
    <w:rsid w:val="001B1D8C"/>
    <w:rsid w:val="001B493F"/>
    <w:rsid w:val="001C4691"/>
    <w:rsid w:val="001F4682"/>
    <w:rsid w:val="001F5D78"/>
    <w:rsid w:val="001F660D"/>
    <w:rsid w:val="001F7993"/>
    <w:rsid w:val="00202B66"/>
    <w:rsid w:val="00206A5B"/>
    <w:rsid w:val="0023579E"/>
    <w:rsid w:val="002361EB"/>
    <w:rsid w:val="00245782"/>
    <w:rsid w:val="002530BC"/>
    <w:rsid w:val="00270846"/>
    <w:rsid w:val="00283D35"/>
    <w:rsid w:val="002870C3"/>
    <w:rsid w:val="002873ED"/>
    <w:rsid w:val="00293613"/>
    <w:rsid w:val="00294DD1"/>
    <w:rsid w:val="002C1DEC"/>
    <w:rsid w:val="002C2A86"/>
    <w:rsid w:val="002C3BAE"/>
    <w:rsid w:val="002D4864"/>
    <w:rsid w:val="002D7803"/>
    <w:rsid w:val="002E3017"/>
    <w:rsid w:val="002E67E7"/>
    <w:rsid w:val="002F2AF4"/>
    <w:rsid w:val="002F60D0"/>
    <w:rsid w:val="00301D37"/>
    <w:rsid w:val="003028DE"/>
    <w:rsid w:val="003079B7"/>
    <w:rsid w:val="00317B1F"/>
    <w:rsid w:val="00317EF0"/>
    <w:rsid w:val="0032366C"/>
    <w:rsid w:val="003238AD"/>
    <w:rsid w:val="003242A1"/>
    <w:rsid w:val="00326BFD"/>
    <w:rsid w:val="003504C3"/>
    <w:rsid w:val="00355302"/>
    <w:rsid w:val="00356104"/>
    <w:rsid w:val="00363E0B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C6818"/>
    <w:rsid w:val="003D3BE3"/>
    <w:rsid w:val="003D5356"/>
    <w:rsid w:val="003D71F6"/>
    <w:rsid w:val="003E11B9"/>
    <w:rsid w:val="00401FBE"/>
    <w:rsid w:val="00402AFB"/>
    <w:rsid w:val="00403292"/>
    <w:rsid w:val="00416D59"/>
    <w:rsid w:val="00425A40"/>
    <w:rsid w:val="00431F24"/>
    <w:rsid w:val="0043264C"/>
    <w:rsid w:val="00437EA3"/>
    <w:rsid w:val="00443387"/>
    <w:rsid w:val="00446C8A"/>
    <w:rsid w:val="004473C9"/>
    <w:rsid w:val="0045472E"/>
    <w:rsid w:val="00456245"/>
    <w:rsid w:val="00460DD2"/>
    <w:rsid w:val="00461317"/>
    <w:rsid w:val="00462296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4B77"/>
    <w:rsid w:val="004B6FDA"/>
    <w:rsid w:val="004B7BD4"/>
    <w:rsid w:val="004D3DA1"/>
    <w:rsid w:val="004D44D2"/>
    <w:rsid w:val="004E439D"/>
    <w:rsid w:val="004E6697"/>
    <w:rsid w:val="004F11FF"/>
    <w:rsid w:val="004F5D57"/>
    <w:rsid w:val="005070E5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973E2"/>
    <w:rsid w:val="005A43AE"/>
    <w:rsid w:val="005A779D"/>
    <w:rsid w:val="005C3672"/>
    <w:rsid w:val="005C51F6"/>
    <w:rsid w:val="005D098D"/>
    <w:rsid w:val="005D1EBD"/>
    <w:rsid w:val="005D51A6"/>
    <w:rsid w:val="005D556B"/>
    <w:rsid w:val="005D5B0C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0001"/>
    <w:rsid w:val="0066248E"/>
    <w:rsid w:val="00666E9A"/>
    <w:rsid w:val="0069377D"/>
    <w:rsid w:val="00697898"/>
    <w:rsid w:val="00697B65"/>
    <w:rsid w:val="006B5BD7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65F95"/>
    <w:rsid w:val="00770FE2"/>
    <w:rsid w:val="00774611"/>
    <w:rsid w:val="00775A07"/>
    <w:rsid w:val="0077681A"/>
    <w:rsid w:val="00790E29"/>
    <w:rsid w:val="00793AEC"/>
    <w:rsid w:val="0079717E"/>
    <w:rsid w:val="007A3AA5"/>
    <w:rsid w:val="007B7B7C"/>
    <w:rsid w:val="007D6AD4"/>
    <w:rsid w:val="007F2DA8"/>
    <w:rsid w:val="007F649A"/>
    <w:rsid w:val="00813543"/>
    <w:rsid w:val="008204D9"/>
    <w:rsid w:val="0082255B"/>
    <w:rsid w:val="0082447F"/>
    <w:rsid w:val="00824B88"/>
    <w:rsid w:val="00836A77"/>
    <w:rsid w:val="00847546"/>
    <w:rsid w:val="00861F55"/>
    <w:rsid w:val="00862315"/>
    <w:rsid w:val="00870106"/>
    <w:rsid w:val="00886B0F"/>
    <w:rsid w:val="008A2152"/>
    <w:rsid w:val="008B0C8B"/>
    <w:rsid w:val="008B5305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6C17"/>
    <w:rsid w:val="0091715E"/>
    <w:rsid w:val="0092206C"/>
    <w:rsid w:val="00926AC2"/>
    <w:rsid w:val="00927AFC"/>
    <w:rsid w:val="0093100D"/>
    <w:rsid w:val="00933BDF"/>
    <w:rsid w:val="00942178"/>
    <w:rsid w:val="0094379A"/>
    <w:rsid w:val="00957C48"/>
    <w:rsid w:val="009607F5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430"/>
    <w:rsid w:val="00A128ED"/>
    <w:rsid w:val="00A14475"/>
    <w:rsid w:val="00A16CA5"/>
    <w:rsid w:val="00A1707E"/>
    <w:rsid w:val="00A21FCE"/>
    <w:rsid w:val="00A25DAB"/>
    <w:rsid w:val="00A304F2"/>
    <w:rsid w:val="00A32A3C"/>
    <w:rsid w:val="00A413FE"/>
    <w:rsid w:val="00A5174A"/>
    <w:rsid w:val="00A53D44"/>
    <w:rsid w:val="00A70CBF"/>
    <w:rsid w:val="00A71309"/>
    <w:rsid w:val="00A734A9"/>
    <w:rsid w:val="00A74399"/>
    <w:rsid w:val="00A9183D"/>
    <w:rsid w:val="00A92D88"/>
    <w:rsid w:val="00AA3CAA"/>
    <w:rsid w:val="00AA4A37"/>
    <w:rsid w:val="00AB3DFE"/>
    <w:rsid w:val="00AB6CA3"/>
    <w:rsid w:val="00AB7623"/>
    <w:rsid w:val="00AD0BAA"/>
    <w:rsid w:val="00AD13B5"/>
    <w:rsid w:val="00AF6B16"/>
    <w:rsid w:val="00AF6FF1"/>
    <w:rsid w:val="00B0227D"/>
    <w:rsid w:val="00B046DA"/>
    <w:rsid w:val="00B12A62"/>
    <w:rsid w:val="00B13AAA"/>
    <w:rsid w:val="00B20FA2"/>
    <w:rsid w:val="00B2120C"/>
    <w:rsid w:val="00B270CB"/>
    <w:rsid w:val="00B3392E"/>
    <w:rsid w:val="00B554F4"/>
    <w:rsid w:val="00B713E4"/>
    <w:rsid w:val="00B87E35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41F21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95199"/>
    <w:rsid w:val="00C962C5"/>
    <w:rsid w:val="00CA2BAC"/>
    <w:rsid w:val="00CA3021"/>
    <w:rsid w:val="00CA4A8C"/>
    <w:rsid w:val="00CA7284"/>
    <w:rsid w:val="00CB52E1"/>
    <w:rsid w:val="00CD0CE3"/>
    <w:rsid w:val="00CD7CFC"/>
    <w:rsid w:val="00CE109B"/>
    <w:rsid w:val="00CE1764"/>
    <w:rsid w:val="00CE5512"/>
    <w:rsid w:val="00CE66D3"/>
    <w:rsid w:val="00CF6AE5"/>
    <w:rsid w:val="00D000AD"/>
    <w:rsid w:val="00D04F2B"/>
    <w:rsid w:val="00D05D48"/>
    <w:rsid w:val="00D10070"/>
    <w:rsid w:val="00D11F82"/>
    <w:rsid w:val="00D12C68"/>
    <w:rsid w:val="00D304D9"/>
    <w:rsid w:val="00D45B54"/>
    <w:rsid w:val="00D713D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DD7BFC"/>
    <w:rsid w:val="00E0084F"/>
    <w:rsid w:val="00E058E7"/>
    <w:rsid w:val="00E172F2"/>
    <w:rsid w:val="00E26F6B"/>
    <w:rsid w:val="00E33024"/>
    <w:rsid w:val="00E542E7"/>
    <w:rsid w:val="00E64AFF"/>
    <w:rsid w:val="00E659F6"/>
    <w:rsid w:val="00E6725B"/>
    <w:rsid w:val="00E75012"/>
    <w:rsid w:val="00E84A43"/>
    <w:rsid w:val="00E97720"/>
    <w:rsid w:val="00EA3054"/>
    <w:rsid w:val="00EB19DA"/>
    <w:rsid w:val="00EB303A"/>
    <w:rsid w:val="00EB31B6"/>
    <w:rsid w:val="00EC3019"/>
    <w:rsid w:val="00EC6EA3"/>
    <w:rsid w:val="00ED0447"/>
    <w:rsid w:val="00ED24E9"/>
    <w:rsid w:val="00ED776D"/>
    <w:rsid w:val="00EE303D"/>
    <w:rsid w:val="00EF0EDE"/>
    <w:rsid w:val="00EF2FFC"/>
    <w:rsid w:val="00EF5B8A"/>
    <w:rsid w:val="00F00063"/>
    <w:rsid w:val="00F03060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F96"/>
    <w:rsid w:val="00F64C26"/>
    <w:rsid w:val="00F74840"/>
    <w:rsid w:val="00F76FED"/>
    <w:rsid w:val="00F8111C"/>
    <w:rsid w:val="00F97074"/>
    <w:rsid w:val="00FA51B5"/>
    <w:rsid w:val="00FB0F6F"/>
    <w:rsid w:val="00FB1C01"/>
    <w:rsid w:val="00FB45D5"/>
    <w:rsid w:val="00FB6403"/>
    <w:rsid w:val="00FB6826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D51B5-D3CD-47CD-8C58-5A3F56AD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Szaruga Roman</dc:creator>
  <cp:lastModifiedBy>zaneta.ambrozewicz</cp:lastModifiedBy>
  <cp:revision>8</cp:revision>
  <cp:lastPrinted>2016-02-01T10:40:00Z</cp:lastPrinted>
  <dcterms:created xsi:type="dcterms:W3CDTF">2016-08-08T07:59:00Z</dcterms:created>
  <dcterms:modified xsi:type="dcterms:W3CDTF">2016-08-11T08:50:00Z</dcterms:modified>
</cp:coreProperties>
</file>